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50" w:rsidRDefault="00D56E50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D56E50" w:rsidRDefault="00D56E50" w:rsidP="00D56E50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TROUT VALLEY ASSOCIATION AGENDA</w:t>
      </w:r>
    </w:p>
    <w:p w:rsidR="00D56E50" w:rsidRPr="00D56E50" w:rsidRDefault="00D56E50" w:rsidP="00D56E50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APRIL 19, 2021</w:t>
      </w:r>
    </w:p>
    <w:p w:rsidR="00D56E50" w:rsidRDefault="00D56E50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D56E50" w:rsidRDefault="00D56E50">
      <w:pPr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p w:rsidR="00D56E50" w:rsidRDefault="00D56E50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D56E50" w:rsidRDefault="00207B94">
      <w:pPr>
        <w:rPr>
          <w:rFonts w:ascii="Arial" w:hAnsi="Arial" w:cs="Arial"/>
          <w:b/>
          <w:color w:val="222222"/>
          <w:shd w:val="clear" w:color="auto" w:fill="FFFFFF"/>
        </w:rPr>
      </w:pPr>
      <w:r w:rsidRPr="00332A2B">
        <w:rPr>
          <w:rFonts w:ascii="Arial" w:hAnsi="Arial" w:cs="Arial"/>
          <w:b/>
          <w:color w:val="222222"/>
          <w:shd w:val="clear" w:color="auto" w:fill="FFFFFF"/>
        </w:rPr>
        <w:t>Intro</w:t>
      </w:r>
      <w:r w:rsidR="00332A2B" w:rsidRPr="00332A2B">
        <w:rPr>
          <w:rFonts w:ascii="Arial" w:hAnsi="Arial" w:cs="Arial"/>
          <w:b/>
          <w:color w:val="222222"/>
          <w:shd w:val="clear" w:color="auto" w:fill="FFFFFF"/>
        </w:rPr>
        <w:t>duction</w:t>
      </w:r>
      <w:r w:rsidR="0041620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07B94" w:rsidRPr="00416204" w:rsidRDefault="00207B94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Stewardship Committee members and </w:t>
      </w:r>
      <w:r w:rsidRPr="00416204">
        <w:rPr>
          <w:rFonts w:ascii="Arial" w:hAnsi="Arial" w:cs="Arial"/>
          <w:color w:val="222222"/>
          <w:shd w:val="clear" w:color="auto" w:fill="FFFFFF"/>
        </w:rPr>
        <w:t>charter created</w:t>
      </w:r>
      <w:r w:rsidR="00D56E5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07B94" w:rsidRDefault="00207B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32A2B">
        <w:rPr>
          <w:rFonts w:ascii="Arial" w:hAnsi="Arial" w:cs="Arial"/>
          <w:b/>
          <w:color w:val="222222"/>
          <w:shd w:val="clear" w:color="auto" w:fill="FFFFFF"/>
        </w:rPr>
        <w:t>Background</w:t>
      </w:r>
      <w:r w:rsidR="006F1E3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332A2B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Language in </w:t>
      </w:r>
      <w:r w:rsidR="00B005AF">
        <w:rPr>
          <w:rFonts w:ascii="Arial" w:hAnsi="Arial" w:cs="Arial"/>
          <w:color w:val="222222"/>
          <w:shd w:val="clear" w:color="auto" w:fill="FFFFFF"/>
        </w:rPr>
        <w:t>By-L</w:t>
      </w:r>
      <w:r>
        <w:rPr>
          <w:rFonts w:ascii="Arial" w:hAnsi="Arial" w:cs="Arial"/>
          <w:color w:val="222222"/>
          <w:shd w:val="clear" w:color="auto" w:fill="FFFFFF"/>
        </w:rPr>
        <w:t>aws that will be our focus for discussion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2010 last change to assessment levels</w:t>
      </w:r>
    </w:p>
    <w:p w:rsidR="00332A2B" w:rsidRDefault="00207B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32A2B">
        <w:rPr>
          <w:rFonts w:ascii="Arial" w:hAnsi="Arial" w:cs="Arial"/>
          <w:b/>
          <w:color w:val="222222"/>
          <w:shd w:val="clear" w:color="auto" w:fill="FFFFFF"/>
        </w:rPr>
        <w:t>Current state</w:t>
      </w:r>
      <w:r w:rsidR="00D56E5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Inflation rate analysis over past </w:t>
      </w:r>
      <w:r w:rsidR="00332A2B">
        <w:rPr>
          <w:rFonts w:ascii="Arial" w:hAnsi="Arial" w:cs="Arial"/>
          <w:color w:val="222222"/>
          <w:shd w:val="clear" w:color="auto" w:fill="FFFFFF"/>
        </w:rPr>
        <w:t>10-11</w:t>
      </w:r>
      <w:r>
        <w:rPr>
          <w:rFonts w:ascii="Arial" w:hAnsi="Arial" w:cs="Arial"/>
          <w:color w:val="222222"/>
          <w:shd w:val="clear" w:color="auto" w:fill="FFFFFF"/>
        </w:rPr>
        <w:t xml:space="preserve"> years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Specific details </w:t>
      </w:r>
      <w:r w:rsidR="00332A2B">
        <w:rPr>
          <w:rFonts w:ascii="Arial" w:hAnsi="Arial" w:cs="Arial"/>
          <w:color w:val="222222"/>
          <w:shd w:val="clear" w:color="auto" w:fill="FFFFFF"/>
        </w:rPr>
        <w:t>pertaining to cash balance depletion</w:t>
      </w:r>
    </w:p>
    <w:p w:rsidR="00332A2B" w:rsidRDefault="00207B94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332A2B">
        <w:rPr>
          <w:rFonts w:ascii="Arial" w:hAnsi="Arial" w:cs="Arial"/>
          <w:b/>
          <w:color w:val="222222"/>
          <w:shd w:val="clear" w:color="auto" w:fill="FFFFFF"/>
        </w:rPr>
        <w:t>Needs Analysis</w:t>
      </w:r>
      <w:r w:rsidR="00D56E5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332A2B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Asset evaluation based on projected repair and replacement</w:t>
      </w:r>
      <w:r w:rsidRPr="006F1E39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color w:val="222222"/>
          <w:shd w:val="clear" w:color="auto" w:fill="FFFFFF"/>
        </w:rPr>
        <w:t>Member survey results of asset prioritization</w:t>
      </w:r>
      <w:r w:rsidR="00D56E5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</w:p>
    <w:p w:rsidR="006F1E39" w:rsidRDefault="00207B94" w:rsidP="006F1E39">
      <w:pPr>
        <w:rPr>
          <w:rFonts w:ascii="Arial" w:hAnsi="Arial" w:cs="Arial"/>
          <w:color w:val="222222"/>
          <w:shd w:val="clear" w:color="auto" w:fill="FFFFFF"/>
        </w:rPr>
      </w:pPr>
      <w:r w:rsidRPr="00332A2B">
        <w:rPr>
          <w:rFonts w:ascii="Arial" w:hAnsi="Arial" w:cs="Arial"/>
          <w:b/>
          <w:color w:val="222222"/>
          <w:shd w:val="clear" w:color="auto" w:fill="FFFFFF"/>
        </w:rPr>
        <w:t>Options for consideration</w:t>
      </w:r>
      <w:r w:rsidR="00D56E5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</w:p>
    <w:p w:rsidR="00332A2B" w:rsidRDefault="00207B94" w:rsidP="00D56E50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  No change in </w:t>
      </w:r>
      <w:r w:rsidR="00B005AF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y-</w:t>
      </w:r>
      <w:r w:rsidR="00B005AF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aws</w:t>
      </w:r>
    </w:p>
    <w:p w:rsidR="0007512D" w:rsidRDefault="0007512D" w:rsidP="0007512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B005AF" w:rsidRPr="00AA7057" w:rsidRDefault="00332A2B" w:rsidP="00D56E50">
      <w:pPr>
        <w:spacing w:after="0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2.  Do as past Boards and increase annual dues specifying a hard-coded number in the</w:t>
      </w:r>
      <w:r w:rsidR="0007512D">
        <w:rPr>
          <w:rFonts w:ascii="Arial" w:hAnsi="Arial" w:cs="Arial"/>
          <w:color w:val="222222"/>
          <w:shd w:val="clear" w:color="auto" w:fill="FFFFFF"/>
        </w:rPr>
        <w:t xml:space="preserve"> By-Laws </w:t>
      </w:r>
    </w:p>
    <w:p w:rsidR="00794219" w:rsidRPr="0007512D" w:rsidRDefault="00B005AF" w:rsidP="00D56E50">
      <w:pPr>
        <w:spacing w:after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207B94">
        <w:rPr>
          <w:rFonts w:ascii="Arial" w:hAnsi="Arial" w:cs="Arial"/>
          <w:color w:val="222222"/>
        </w:rPr>
        <w:br/>
      </w:r>
      <w:r w:rsidR="00794219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3. Modify the By-Laws to align with CICAA regulations</w:t>
      </w:r>
      <w:r w:rsidR="006F1E3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005AF" w:rsidRDefault="00B005AF" w:rsidP="00332A2B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407EB2" w:rsidRDefault="00D56E50" w:rsidP="00332A2B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Stewardship Action Committee </w:t>
      </w:r>
      <w:r w:rsidR="00207B94" w:rsidRPr="00794219">
        <w:rPr>
          <w:rFonts w:ascii="Arial" w:hAnsi="Arial" w:cs="Arial"/>
          <w:b/>
          <w:color w:val="222222"/>
          <w:shd w:val="clear" w:color="auto" w:fill="FFFFFF"/>
        </w:rPr>
        <w:t>Recommendation</w:t>
      </w:r>
      <w:r w:rsidR="00200E5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407EB2" w:rsidRDefault="00407EB2" w:rsidP="00332A2B">
      <w:pPr>
        <w:spacing w:after="0"/>
        <w:rPr>
          <w:rFonts w:ascii="Arial" w:hAnsi="Arial" w:cs="Arial"/>
          <w:shd w:val="clear" w:color="auto" w:fill="FFFFFF"/>
        </w:rPr>
      </w:pPr>
    </w:p>
    <w:p w:rsidR="00794219" w:rsidRDefault="00207B94" w:rsidP="00332A2B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794219">
        <w:rPr>
          <w:rFonts w:ascii="Arial" w:hAnsi="Arial" w:cs="Arial"/>
          <w:b/>
          <w:color w:val="222222"/>
          <w:shd w:val="clear" w:color="auto" w:fill="FFFFFF"/>
        </w:rPr>
        <w:t>Discussion</w:t>
      </w:r>
    </w:p>
    <w:p w:rsidR="00D56E50" w:rsidRDefault="00207B94" w:rsidP="00D56E50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794219">
        <w:rPr>
          <w:rFonts w:ascii="Arial" w:hAnsi="Arial" w:cs="Arial"/>
          <w:b/>
          <w:color w:val="222222"/>
        </w:rPr>
        <w:br/>
      </w:r>
    </w:p>
    <w:sectPr w:rsidR="00D56E50" w:rsidSect="00B00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34"/>
    <w:rsid w:val="00066A15"/>
    <w:rsid w:val="0007512D"/>
    <w:rsid w:val="00200E54"/>
    <w:rsid w:val="00207B94"/>
    <w:rsid w:val="00332A2B"/>
    <w:rsid w:val="00407EB2"/>
    <w:rsid w:val="00416204"/>
    <w:rsid w:val="006F1E39"/>
    <w:rsid w:val="00794219"/>
    <w:rsid w:val="009A3C5F"/>
    <w:rsid w:val="00AA7057"/>
    <w:rsid w:val="00B005AF"/>
    <w:rsid w:val="00D53E29"/>
    <w:rsid w:val="00D56E50"/>
    <w:rsid w:val="00E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A45AA-89ED-4B8D-AE04-63D50181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dianagraf</dc:creator>
  <cp:keywords/>
  <dc:description/>
  <cp:lastModifiedBy>dianagraf</cp:lastModifiedBy>
  <cp:revision>3</cp:revision>
  <dcterms:created xsi:type="dcterms:W3CDTF">2021-04-16T14:52:00Z</dcterms:created>
  <dcterms:modified xsi:type="dcterms:W3CDTF">2021-04-16T14:56:00Z</dcterms:modified>
</cp:coreProperties>
</file>